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both"/>
        <w:rPr>
          <w:rFonts w:hint="default" w:ascii="Times New Roman" w:hAnsi="Times New Roman" w:eastAsia="仿宋_GB2312" w:cs="Times New Roman"/>
          <w:b w:val="0"/>
          <w:bCs/>
          <w:color w:val="333333"/>
          <w:kern w:val="0"/>
          <w:sz w:val="32"/>
          <w:szCs w:val="32"/>
          <w:lang w:eastAsia="zh-CN"/>
        </w:rPr>
      </w:pPr>
      <w:bookmarkStart w:id="0" w:name="_GoBack"/>
      <w:bookmarkEnd w:id="0"/>
      <w:r>
        <w:rPr>
          <w:rFonts w:hint="default" w:ascii="Times New Roman" w:hAnsi="Times New Roman" w:eastAsia="仿宋_GB2312" w:cs="Times New Roman"/>
          <w:b w:val="0"/>
          <w:bCs/>
          <w:color w:val="333333"/>
          <w:kern w:val="0"/>
          <w:sz w:val="32"/>
          <w:szCs w:val="32"/>
          <w:lang w:eastAsia="zh-CN"/>
        </w:rPr>
        <w:t>附件</w:t>
      </w:r>
      <w:r>
        <w:rPr>
          <w:rFonts w:hint="default" w:ascii="Times New Roman" w:hAnsi="Times New Roman" w:eastAsia="仿宋_GB2312" w:cs="Times New Roman"/>
          <w:b w:val="0"/>
          <w:bCs/>
          <w:color w:val="333333"/>
          <w:kern w:val="0"/>
          <w:sz w:val="32"/>
          <w:szCs w:val="32"/>
          <w:lang w:val="en-US" w:eastAsia="zh-CN"/>
        </w:rPr>
        <w:t>2</w:t>
      </w:r>
    </w:p>
    <w:p>
      <w:pPr>
        <w:widowControl/>
        <w:spacing w:line="560" w:lineRule="exact"/>
        <w:jc w:val="center"/>
        <w:rPr>
          <w:rFonts w:hint="eastAsia" w:ascii="方正小标宋简体" w:hAnsi="方正小标宋简体" w:eastAsia="方正小标宋简体" w:cs="方正小标宋简体"/>
          <w:b w:val="0"/>
          <w:bCs/>
          <w:color w:val="333333"/>
          <w:kern w:val="0"/>
          <w:sz w:val="44"/>
          <w:szCs w:val="44"/>
        </w:rPr>
      </w:pPr>
      <w:r>
        <w:rPr>
          <w:rFonts w:hint="eastAsia" w:ascii="方正小标宋简体" w:hAnsi="方正小标宋简体" w:eastAsia="方正小标宋简体" w:cs="方正小标宋简体"/>
          <w:b w:val="0"/>
          <w:bCs/>
          <w:color w:val="333333"/>
          <w:kern w:val="0"/>
          <w:sz w:val="44"/>
          <w:szCs w:val="44"/>
        </w:rPr>
        <w:t>医疗器械生产企业质量管理规范自查报告</w:t>
      </w:r>
    </w:p>
    <w:p>
      <w:pPr>
        <w:widowControl/>
        <w:spacing w:line="560" w:lineRule="exact"/>
        <w:jc w:val="center"/>
        <w:rPr>
          <w:rFonts w:hint="eastAsia" w:ascii="方正小标宋简体" w:hAnsi="方正小标宋简体" w:eastAsia="方正小标宋简体" w:cs="方正小标宋简体"/>
          <w:b w:val="0"/>
          <w:bCs/>
          <w:color w:val="333333"/>
          <w:kern w:val="0"/>
          <w:sz w:val="44"/>
          <w:szCs w:val="44"/>
        </w:rPr>
      </w:pPr>
    </w:p>
    <w:tbl>
      <w:tblPr>
        <w:tblStyle w:val="3"/>
        <w:tblW w:w="10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64"/>
        <w:gridCol w:w="873"/>
        <w:gridCol w:w="996"/>
        <w:gridCol w:w="2251"/>
        <w:gridCol w:w="257"/>
        <w:gridCol w:w="747"/>
        <w:gridCol w:w="902"/>
        <w:gridCol w:w="403"/>
        <w:gridCol w:w="380"/>
        <w:gridCol w:w="396"/>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企业名称</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注册地址</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生产地址</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联系人</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联系电话</w:t>
            </w:r>
          </w:p>
        </w:tc>
        <w:tc>
          <w:tcPr>
            <w:tcW w:w="286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E-mail</w:t>
            </w:r>
          </w:p>
        </w:tc>
        <w:tc>
          <w:tcPr>
            <w:tcW w:w="3504"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传真号码</w:t>
            </w:r>
          </w:p>
        </w:tc>
        <w:tc>
          <w:tcPr>
            <w:tcW w:w="286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自查日期</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ind w:firstLine="315"/>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年  月  日－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自查人员</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ind w:firstLine="315"/>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自查依据</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□《医疗器械生产监督管理办法》</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□《医疗器械生产质量管理规范》</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□《医疗器械生产质量管理规范附录无菌医疗器械》</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□《医疗器械生产质量管理规范附录植入性医疗器械》</w:t>
            </w:r>
          </w:p>
          <w:p>
            <w:pPr>
              <w:widowControl/>
              <w:spacing w:beforeLines="0" w:afterLines="0" w:line="33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□《医疗器械生产质量管理规范附录体外诊断试剂》</w:t>
            </w:r>
          </w:p>
          <w:p>
            <w:pPr>
              <w:widowControl/>
              <w:spacing w:beforeLines="0" w:afterLines="0" w:line="33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□《医疗器械生产质量管理规范附录</w:t>
            </w:r>
            <w:r>
              <w:rPr>
                <w:rFonts w:hint="default" w:ascii="Times New Roman" w:hAnsi="Times New Roman" w:eastAsia="仿宋_GB2312" w:cs="Times New Roman"/>
                <w:color w:val="000000"/>
                <w:spacing w:val="-9"/>
                <w:kern w:val="0"/>
                <w:sz w:val="28"/>
                <w:szCs w:val="28"/>
                <w:lang w:eastAsia="zh-CN"/>
              </w:rPr>
              <w:t>定制式义齿</w:t>
            </w:r>
            <w:r>
              <w:rPr>
                <w:rFonts w:hint="default" w:ascii="Times New Roman" w:hAnsi="Times New Roman" w:eastAsia="仿宋_GB2312" w:cs="Times New Roman"/>
                <w:color w:val="000000"/>
                <w:spacing w:val="-9"/>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产品类别</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□无菌医疗器械 □植入性医疗器械 □体外诊断试剂□</w:t>
            </w:r>
            <w:r>
              <w:rPr>
                <w:rFonts w:hint="default" w:ascii="Times New Roman" w:hAnsi="Times New Roman" w:eastAsia="仿宋_GB2312" w:cs="Times New Roman"/>
                <w:color w:val="000000"/>
                <w:spacing w:val="-9"/>
                <w:kern w:val="0"/>
                <w:sz w:val="28"/>
                <w:szCs w:val="28"/>
                <w:lang w:eastAsia="zh-CN"/>
              </w:rPr>
              <w:t>定制式义齿</w:t>
            </w:r>
            <w:r>
              <w:rPr>
                <w:rFonts w:hint="default" w:ascii="Times New Roman" w:hAnsi="Times New Roman" w:eastAsia="仿宋_GB2312" w:cs="Times New Roman"/>
                <w:color w:val="000000"/>
                <w:spacing w:val="-9"/>
                <w:kern w:val="0"/>
                <w:sz w:val="28"/>
                <w:szCs w:val="28"/>
              </w:rPr>
              <w:t>□其他医疗器</w:t>
            </w:r>
            <w:r>
              <w:rPr>
                <w:rFonts w:hint="default" w:ascii="Times New Roman" w:hAnsi="Times New Roman" w:eastAsia="仿宋_GB2312" w:cs="Times New Roman"/>
                <w:color w:val="000000"/>
                <w:spacing w:val="-9"/>
                <w:kern w:val="0"/>
                <w:sz w:val="28"/>
                <w:szCs w:val="28"/>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许可证号/备案凭证号</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1906"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许可证</w:t>
            </w:r>
          </w:p>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有效期限</w:t>
            </w:r>
          </w:p>
        </w:tc>
        <w:tc>
          <w:tcPr>
            <w:tcW w:w="2864"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许可证/备案凭证</w:t>
            </w:r>
          </w:p>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年内变更情况</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委托生产情况</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 受托生产</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 委托生产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2263"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生产设施</w:t>
            </w:r>
          </w:p>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情况</w:t>
            </w:r>
          </w:p>
        </w:tc>
        <w:tc>
          <w:tcPr>
            <w:tcW w:w="8017" w:type="dxa"/>
            <w:gridSpan w:val="9"/>
            <w:tcBorders>
              <w:top w:val="single" w:color="auto" w:sz="4" w:space="0"/>
              <w:left w:val="single" w:color="auto" w:sz="4" w:space="0"/>
              <w:bottom w:val="single" w:color="auto" w:sz="4" w:space="0"/>
              <w:right w:val="single" w:color="auto" w:sz="4" w:space="0"/>
            </w:tcBorders>
            <w:vAlign w:val="top"/>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生产环境类别：□净化生产 □一般生产</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净化等级：□一万  □十万  □三十万  □有局部百级</w:t>
            </w:r>
          </w:p>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是否具有设施：□检验室  □无菌检验室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10280" w:type="dxa"/>
            <w:gridSpan w:val="1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已取得注册证/备案凭证的产品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产品名称</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注册证号/备案凭证号</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发证日期</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3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10280" w:type="dxa"/>
            <w:gridSpan w:val="1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本年度新增产品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产品名称</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注册证号/备案凭证号</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发证日期</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68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2081"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10280" w:type="dxa"/>
            <w:gridSpan w:val="1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申请产品注册进度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产品名称</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注册/备案进度</w:t>
            </w:r>
          </w:p>
        </w:tc>
        <w:tc>
          <w:tcPr>
            <w:tcW w:w="3766" w:type="dxa"/>
            <w:gridSpan w:val="5"/>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有关情况说明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766" w:type="dxa"/>
            <w:gridSpan w:val="5"/>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766" w:type="dxa"/>
            <w:gridSpan w:val="5"/>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766" w:type="dxa"/>
            <w:gridSpan w:val="5"/>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exact"/>
          <w:jc w:val="center"/>
        </w:trPr>
        <w:tc>
          <w:tcPr>
            <w:tcW w:w="3259"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3766" w:type="dxa"/>
            <w:gridSpan w:val="5"/>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90" w:type="dxa"/>
            <w:gridSpan w:val="2"/>
            <w:vMerge w:val="restart"/>
            <w:tcBorders>
              <w:top w:val="single" w:color="auto" w:sz="4" w:space="0"/>
              <w:left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企业主要</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管理人员</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姓名</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职务 </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参加培训情况 </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变更情况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3255"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2081" w:type="dxa"/>
            <w:gridSpan w:val="4"/>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1685"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restart"/>
            <w:tcBorders>
              <w:top w:val="single" w:color="auto" w:sz="4" w:space="0"/>
              <w:left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不</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适</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用</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项</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目</w:t>
            </w: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条款</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不适用理由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jc w:val="center"/>
        </w:trPr>
        <w:tc>
          <w:tcPr>
            <w:tcW w:w="1390" w:type="dxa"/>
            <w:gridSpan w:val="2"/>
            <w:vMerge w:val="continue"/>
            <w:tcBorders>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7021" w:type="dxa"/>
            <w:gridSpan w:val="8"/>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026" w:type="dxa"/>
            <w:vMerge w:val="restart"/>
            <w:tcBorders>
              <w:top w:val="single" w:color="auto" w:sz="4" w:space="0"/>
              <w:left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xml:space="preserve">  一、</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综</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述</w:t>
            </w:r>
          </w:p>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xml:space="preserve"> </w:t>
            </w:r>
          </w:p>
        </w:tc>
        <w:tc>
          <w:tcPr>
            <w:tcW w:w="9254"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（一）报告期内医疗器械生产活动的基本情况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ind w:left="0" w:firstLine="0"/>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1、全年的医疗器械生产产值、销售产值、出口产值。</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2、</w:t>
            </w:r>
            <w:r>
              <w:rPr>
                <w:rFonts w:hint="default" w:ascii="Times New Roman" w:hAnsi="Times New Roman" w:eastAsia="仿宋_GB2312" w:cs="Times New Roman"/>
                <w:color w:val="000000"/>
                <w:spacing w:val="-9"/>
                <w:kern w:val="0"/>
                <w:sz w:val="28"/>
                <w:szCs w:val="28"/>
              </w:rPr>
              <w:t>全年医疗器械产品生产的品种和数量（包括委托或受托生产），全年未生产的医疗器械品种及原因。</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333333"/>
                <w:spacing w:val="-9"/>
                <w:kern w:val="0"/>
                <w:sz w:val="28"/>
                <w:szCs w:val="28"/>
              </w:rPr>
              <w:t> </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3、是否存在《医疗器械生产监督管理办法》第四十二、四十三条“生产条件发生变化，不再符合医疗器械质量管理体系要求的”或“医疗器械产品连续停产一年以上且无同类产品在产的情况”。是□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333333"/>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（二）年度重要变更情况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0" w:hRule="atLeast"/>
          <w:jc w:val="center"/>
        </w:trPr>
        <w:tc>
          <w:tcPr>
            <w:tcW w:w="1026" w:type="dxa"/>
            <w:vMerge w:val="continue"/>
            <w:tcBorders>
              <w:left w:val="single" w:color="auto" w:sz="4" w:space="0"/>
              <w:right w:val="single" w:color="auto" w:sz="4" w:space="0"/>
            </w:tcBorders>
            <w:vAlign w:val="center"/>
          </w:tcPr>
          <w:p>
            <w:pPr>
              <w:spacing w:beforeLines="0" w:afterLines="0" w:line="310" w:lineRule="exact"/>
              <w:ind w:firstLine="262" w:firstLineChars="100"/>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1、质量体系组织架构变化情况。</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2、产品生产工艺流程及生产、检验设备变更情况（关键工序、特殊工序工艺流程发生变化的应详述工艺验证、设备验证内容）。</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3、重要供应商变化情况（对于特殊采购物品和关键物料等外部供应商发生变化的，应详述所采取的控制措施）。</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ind w:firstLine="262" w:firstLineChars="100"/>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（三）管理承诺的落实情况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jc w:val="center"/>
        </w:trPr>
        <w:tc>
          <w:tcPr>
            <w:tcW w:w="1026" w:type="dxa"/>
            <w:vMerge w:val="continue"/>
            <w:tcBorders>
              <w:left w:val="single" w:color="auto" w:sz="4" w:space="0"/>
              <w:bottom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1、企业负责人履职情况评价。</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2、管理者代表体系职责落实情况评价。</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3、内审员、产品检验员能力评价。</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4、质量目标的完成、产品实物的质量等方面的综合评价。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1026" w:type="dxa"/>
            <w:vMerge w:val="restart"/>
            <w:tcBorders>
              <w:top w:val="single" w:color="auto" w:sz="4" w:space="0"/>
              <w:left w:val="single" w:color="auto" w:sz="4" w:space="0"/>
              <w:right w:val="single" w:color="auto" w:sz="4" w:space="0"/>
            </w:tcBorders>
            <w:vAlign w:val="center"/>
          </w:tcPr>
          <w:p>
            <w:pPr>
              <w:widowControl/>
              <w:spacing w:beforeLines="0" w:afterLines="0" w:line="310" w:lineRule="exact"/>
              <w:ind w:firstLine="131" w:firstLineChars="50"/>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二、</w:t>
            </w:r>
          </w:p>
          <w:p>
            <w:pPr>
              <w:widowControl/>
              <w:spacing w:beforeLines="0" w:afterLines="0" w:line="310" w:lineRule="exact"/>
              <w:ind w:firstLine="131" w:firstLineChars="50"/>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年度</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质量</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管理</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体系</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运行</w:t>
            </w:r>
          </w:p>
          <w:p>
            <w:pPr>
              <w:widowControl/>
              <w:spacing w:beforeLines="0" w:afterLines="0" w:line="310" w:lineRule="exac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情况</w:t>
            </w:r>
          </w:p>
          <w:p>
            <w:pPr>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（一）人员培训和管理情况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1、是否开展</w:t>
            </w:r>
            <w:r>
              <w:rPr>
                <w:rFonts w:hint="default" w:ascii="Times New Roman" w:hAnsi="Times New Roman" w:eastAsia="仿宋_GB2312" w:cs="Times New Roman"/>
                <w:color w:val="000000"/>
                <w:spacing w:val="-9"/>
                <w:kern w:val="0"/>
                <w:sz w:val="28"/>
                <w:szCs w:val="28"/>
                <w:lang w:eastAsia="zh-CN"/>
              </w:rPr>
              <w:t>对</w:t>
            </w:r>
            <w:r>
              <w:rPr>
                <w:rFonts w:hint="default" w:ascii="Times New Roman" w:hAnsi="Times New Roman" w:eastAsia="仿宋_GB2312" w:cs="Times New Roman"/>
                <w:color w:val="000000"/>
                <w:spacing w:val="-9"/>
                <w:kern w:val="0"/>
                <w:sz w:val="28"/>
                <w:szCs w:val="28"/>
              </w:rPr>
              <w:t>从事影响产品质量工作相关人员的各类培训和考核。是□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2、培训取得的效果描述。</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3、对涉及健康要求人员的检查情况。</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（二）生产管理和质量控制情况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3"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 xml:space="preserve">1、是否在经许可或者备案的生产场地进行生产，按照规定的生产工艺组织生产并进行控制，确保生产设备、工艺装备和检验仪器等设施设备的正常运行，保证进行维护并记录。   是□   否□ </w:t>
            </w: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jc w:val="both"/>
              <w:textAlignment w:val="auto"/>
              <w:outlineLvl w:val="9"/>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2、企业是否按照经注册或者备案的产品技术要求组织生产，保证出厂的医疗器械符合强制性标准以及经注册或者备案的产品技术要求。出厂的医疗器械应当经检验合格并附有合格证明文件。按规定</w:t>
            </w:r>
            <w:r>
              <w:rPr>
                <w:rFonts w:hint="default" w:ascii="Times New Roman" w:hAnsi="Times New Roman" w:eastAsia="仿宋_GB2312" w:cs="Times New Roman"/>
                <w:color w:val="000000"/>
                <w:spacing w:val="-9"/>
                <w:kern w:val="0"/>
                <w:sz w:val="28"/>
                <w:szCs w:val="28"/>
                <w:lang w:eastAsia="zh-CN"/>
              </w:rPr>
              <w:t>做好</w:t>
            </w:r>
            <w:r>
              <w:rPr>
                <w:rFonts w:hint="default" w:ascii="Times New Roman" w:hAnsi="Times New Roman" w:eastAsia="仿宋_GB2312" w:cs="Times New Roman"/>
                <w:color w:val="000000"/>
                <w:spacing w:val="-9"/>
                <w:kern w:val="0"/>
                <w:sz w:val="28"/>
                <w:szCs w:val="28"/>
              </w:rPr>
              <w:t xml:space="preserve">生产记录并可追溯。   是□   否□ </w:t>
            </w: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3、主要生产设备、工艺装备和检验仪器等设施设备的报废更新、维护保养、检定校准情况。</w:t>
            </w: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4、关键生产设施设备、生产条件的验证情况。</w:t>
            </w: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5、生产、检验等过程记录的归档整理情况。</w:t>
            </w: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委托生产及实施管理情况（包括委托生产的产品名称、产品批次、控制方式、质量状况和委托检验的管理）。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29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026" w:type="dxa"/>
            <w:vMerge w:val="continue"/>
            <w:tcBorders>
              <w:left w:val="single" w:color="auto" w:sz="4" w:space="0"/>
              <w:right w:val="single" w:color="auto" w:sz="4" w:space="0"/>
            </w:tcBorders>
            <w:vAlign w:val="center"/>
          </w:tcPr>
          <w:p>
            <w:pPr>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（三）产品设计变更、生产工艺变更情况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1、是否存在与产品安全、性能、预期使用有关的产品设计变更。是□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numPr>
                <w:ilvl w:val="0"/>
                <w:numId w:val="2"/>
              </w:numPr>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对设计的更改、评审、验证及确认的描述（包括对设计变更后产品是否符合相关法规要求的说明）。</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（四）采购、销售和售后服务管理情况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1、是否对供应商审核、评价。是□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2、采购记录是否真实、准确、完整，并符合可追溯的</w:t>
            </w:r>
            <w:r>
              <w:rPr>
                <w:rFonts w:hint="default" w:ascii="Times New Roman" w:hAnsi="Times New Roman" w:eastAsia="仿宋_GB2312" w:cs="Times New Roman"/>
                <w:color w:val="000000"/>
                <w:spacing w:val="-9"/>
                <w:kern w:val="0"/>
                <w:sz w:val="28"/>
                <w:szCs w:val="28"/>
                <w:lang w:eastAsia="zh-CN"/>
              </w:rPr>
              <w:t>要求</w:t>
            </w:r>
            <w:r>
              <w:rPr>
                <w:rFonts w:hint="default" w:ascii="Times New Roman" w:hAnsi="Times New Roman" w:eastAsia="仿宋_GB2312" w:cs="Times New Roman"/>
                <w:color w:val="000000"/>
                <w:spacing w:val="-9"/>
                <w:kern w:val="0"/>
                <w:sz w:val="28"/>
                <w:szCs w:val="28"/>
              </w:rPr>
              <w:t>。是□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3、销售和售后服务是否建立，并运行有效。是□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numPr>
                <w:ilvl w:val="0"/>
                <w:numId w:val="3"/>
              </w:numPr>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顾客投诉的处置及产品召回（如有）等工作情况。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（五）不合格品控制情况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1、是否发生质量事故。是□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2、是否出现产品抽验不合格、出厂检验不合格以及生产过程中产品不合格品的情况。是□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3、出现不合格品采取措施的情况。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（六）内部审核和管理评审情况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1、企业在年度内进行内部审核的情况（包括频次、审核部门）、检查结果、发现的主要问题、风险分析以及采取预防纠正措施的情况。</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2、企业在年度内进行管理</w:t>
            </w:r>
            <w:r>
              <w:rPr>
                <w:rFonts w:hint="default" w:ascii="Times New Roman" w:hAnsi="Times New Roman" w:eastAsia="仿宋_GB2312" w:cs="Times New Roman"/>
                <w:color w:val="000000"/>
                <w:spacing w:val="-9"/>
                <w:kern w:val="0"/>
                <w:sz w:val="28"/>
                <w:szCs w:val="28"/>
                <w:lang w:eastAsia="zh-CN"/>
              </w:rPr>
              <w:t>评审</w:t>
            </w:r>
            <w:r>
              <w:rPr>
                <w:rFonts w:hint="default" w:ascii="Times New Roman" w:hAnsi="Times New Roman" w:eastAsia="仿宋_GB2312" w:cs="Times New Roman"/>
                <w:color w:val="000000"/>
                <w:spacing w:val="-9"/>
                <w:kern w:val="0"/>
                <w:sz w:val="28"/>
                <w:szCs w:val="28"/>
              </w:rPr>
              <w:t>的情况（包括频次、</w:t>
            </w:r>
            <w:r>
              <w:rPr>
                <w:rFonts w:hint="default" w:ascii="Times New Roman" w:hAnsi="Times New Roman" w:eastAsia="仿宋_GB2312" w:cs="Times New Roman"/>
                <w:color w:val="000000"/>
                <w:spacing w:val="-9"/>
                <w:kern w:val="0"/>
                <w:sz w:val="28"/>
                <w:szCs w:val="28"/>
                <w:lang w:eastAsia="zh-CN"/>
              </w:rPr>
              <w:t>评审</w:t>
            </w:r>
            <w:r>
              <w:rPr>
                <w:rFonts w:hint="default" w:ascii="Times New Roman" w:hAnsi="Times New Roman" w:eastAsia="仿宋_GB2312" w:cs="Times New Roman"/>
                <w:color w:val="000000"/>
                <w:spacing w:val="-9"/>
                <w:kern w:val="0"/>
                <w:sz w:val="28"/>
                <w:szCs w:val="28"/>
              </w:rPr>
              <w:t>部门）、检查结果、发现的主要问题、风险分析以及采取预防纠正措施的情况。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（七）不良事件监测情况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9" w:hRule="atLeast"/>
          <w:jc w:val="center"/>
        </w:trPr>
        <w:tc>
          <w:tcPr>
            <w:tcW w:w="1026" w:type="dxa"/>
            <w:vMerge w:val="continue"/>
            <w:tcBorders>
              <w:left w:val="single" w:color="auto" w:sz="4" w:space="0"/>
              <w:bottom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1、是否发现医疗器械不良事件。   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both"/>
              <w:textAlignment w:val="auto"/>
              <w:outlineLvl w:val="9"/>
              <w:rPr>
                <w:rFonts w:hint="default" w:ascii="Times New Roman" w:hAnsi="Times New Roman" w:eastAsia="仿宋_GB2312" w:cs="Times New Roman"/>
                <w:color w:val="333333"/>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2、企业对重要的客户抱怨（包括重大投诉、重大维修、严重不良事件）的再评价和处置情况。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026" w:type="dxa"/>
            <w:vMerge w:val="restart"/>
            <w:tcBorders>
              <w:left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xml:space="preserve">  三、</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其</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他</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事</w:t>
            </w:r>
          </w:p>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项</w:t>
            </w: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(一)报告期内开展医疗器械法规和强制性标准收集和宣贯情况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left"/>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1、是否开展收集医疗器械法规和强制性标准。   是□      否□</w:t>
            </w: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left"/>
              <w:textAlignment w:val="auto"/>
              <w:outlineLvl w:val="9"/>
              <w:rPr>
                <w:rFonts w:hint="default" w:ascii="Times New Roman" w:hAnsi="Times New Roman" w:eastAsia="仿宋_GB2312" w:cs="Times New Roman"/>
                <w:color w:val="000000"/>
                <w:spacing w:val="-9"/>
                <w:kern w:val="0"/>
                <w:sz w:val="28"/>
                <w:szCs w:val="28"/>
              </w:rPr>
            </w:pPr>
          </w:p>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left"/>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2、对企业人员开展相关法规和强制性标准宣贯的情况。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Lines="0" w:afterLines="0" w:line="31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（二）年度接受监管或认证检查情况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8"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1、是否接受到各级药品监督管理部门的监督检查。是□      否□ </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2、检查的性质、检查时间、检查中发现的主要问题和检查结论以及整改情况。</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3、是否受到行政处罚等。  是□      否□</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p>
            <w:pPr>
              <w:widowControl/>
              <w:spacing w:beforeLines="0" w:afterLines="0" w:line="310" w:lineRule="exact"/>
              <w:ind w:left="360" w:hanging="360"/>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4、是否受其他机构的检查或认证，检查情况和结果报告如何。是□   否□</w:t>
            </w:r>
          </w:p>
          <w:p>
            <w:pPr>
              <w:widowControl/>
              <w:spacing w:beforeLines="0" w:afterLines="0" w:line="310" w:lineRule="exact"/>
              <w:ind w:left="360"/>
              <w:jc w:val="left"/>
              <w:rPr>
                <w:rFonts w:hint="default" w:ascii="Times New Roman" w:hAnsi="Times New Roman" w:eastAsia="仿宋_GB2312" w:cs="Times New Roman"/>
                <w:color w:val="333333"/>
                <w:spacing w:val="-9"/>
                <w:kern w:val="0"/>
                <w:sz w:val="28"/>
                <w:szCs w:val="28"/>
              </w:rPr>
            </w:pPr>
          </w:p>
          <w:p>
            <w:pPr>
              <w:widowControl/>
              <w:spacing w:beforeLines="0" w:afterLines="0" w:line="310" w:lineRule="exact"/>
              <w:ind w:left="360" w:hanging="360"/>
              <w:jc w:val="left"/>
              <w:rPr>
                <w:rFonts w:hint="default" w:ascii="Times New Roman" w:hAnsi="Times New Roman" w:eastAsia="仿宋_GB2312" w:cs="Times New Roman"/>
                <w:color w:val="333333"/>
                <w:spacing w:val="-9"/>
                <w:kern w:val="0"/>
                <w:sz w:val="28"/>
                <w:szCs w:val="28"/>
              </w:rPr>
            </w:pPr>
            <w:r>
              <w:rPr>
                <w:rFonts w:hint="eastAsia" w:ascii="Times New Roman" w:hAnsi="Times New Roman" w:cs="Times New Roman"/>
                <w:color w:val="000000"/>
                <w:spacing w:val="-9"/>
                <w:kern w:val="0"/>
                <w:sz w:val="28"/>
                <w:szCs w:val="28"/>
                <w:lang w:val="en-US" w:eastAsia="zh-CN"/>
              </w:rPr>
              <w:t>5</w:t>
            </w:r>
            <w:r>
              <w:rPr>
                <w:rFonts w:hint="default" w:ascii="Times New Roman" w:hAnsi="Times New Roman" w:eastAsia="仿宋_GB2312" w:cs="Times New Roman"/>
                <w:color w:val="000000"/>
                <w:spacing w:val="-9"/>
                <w:kern w:val="0"/>
                <w:sz w:val="28"/>
                <w:szCs w:val="28"/>
              </w:rPr>
              <w:t>、企业是否受到各级各种表彰或奖励。是□      否□</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26" w:type="dxa"/>
            <w:vMerge w:val="continue"/>
            <w:tcBorders>
              <w:left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center"/>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（三）企业年度自查情况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0" w:hRule="atLeast"/>
          <w:jc w:val="center"/>
        </w:trPr>
        <w:tc>
          <w:tcPr>
            <w:tcW w:w="1026" w:type="dxa"/>
            <w:vMerge w:val="continue"/>
            <w:tcBorders>
              <w:left w:val="single" w:color="auto" w:sz="4" w:space="0"/>
              <w:bottom w:val="single" w:color="auto" w:sz="4" w:space="0"/>
              <w:right w:val="single" w:color="auto" w:sz="4" w:space="0"/>
            </w:tcBorders>
            <w:vAlign w:val="center"/>
          </w:tcPr>
          <w:p>
            <w:pPr>
              <w:widowControl/>
              <w:spacing w:beforeLines="0" w:afterLines="0" w:line="310" w:lineRule="exact"/>
              <w:rPr>
                <w:rFonts w:hint="default" w:ascii="Times New Roman" w:hAnsi="Times New Roman" w:eastAsia="仿宋_GB2312" w:cs="Times New Roman"/>
                <w:color w:val="000000"/>
                <w:spacing w:val="-9"/>
                <w:kern w:val="0"/>
                <w:sz w:val="28"/>
                <w:szCs w:val="28"/>
              </w:rPr>
            </w:pPr>
          </w:p>
        </w:tc>
        <w:tc>
          <w:tcPr>
            <w:tcW w:w="9254" w:type="dxa"/>
            <w:gridSpan w:val="11"/>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1、企业在年度自查中发现的主要问题。</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2、针对发自查发现的主要问题采取相关措施的情况。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atLeast"/>
          <w:jc w:val="center"/>
        </w:trPr>
        <w:tc>
          <w:tcPr>
            <w:tcW w:w="10280" w:type="dxa"/>
            <w:gridSpan w:val="1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 xml:space="preserve">四、企业对生产质量管理体系运行情况总体评价：  </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至少包含以下内容：1、对照《医疗器械生产质量管理规范》及相关附录的各章节内容进行总体评价；2、已通过规范或细则检查的企业，执行规范需要进行改进的内容；3、通过自查认为尚不符合规范要求，需明确进行改造或改进的内容和时限；4、结合企业内审、管理评审的情况，客观评价企业存在的缺陷以及实施《规范》中存在的问题。)</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7819" w:type="dxa"/>
            <w:gridSpan w:val="9"/>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自查结果是否符合《医疗器械生产质量管理规范》要求</w:t>
            </w:r>
          </w:p>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p>
        </w:tc>
        <w:tc>
          <w:tcPr>
            <w:tcW w:w="2461" w:type="dxa"/>
            <w:gridSpan w:val="3"/>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7" w:hRule="atLeast"/>
          <w:jc w:val="center"/>
        </w:trPr>
        <w:tc>
          <w:tcPr>
            <w:tcW w:w="10280" w:type="dxa"/>
            <w:gridSpan w:val="12"/>
            <w:tcBorders>
              <w:top w:val="single" w:color="auto" w:sz="4" w:space="0"/>
              <w:left w:val="single" w:color="auto" w:sz="4" w:space="0"/>
              <w:bottom w:val="single" w:color="auto" w:sz="4" w:space="0"/>
              <w:right w:val="single" w:color="auto" w:sz="4" w:space="0"/>
            </w:tcBorders>
            <w:vAlign w:val="center"/>
          </w:tcPr>
          <w:p>
            <w:pPr>
              <w:widowControl/>
              <w:spacing w:beforeLines="0" w:afterLines="0" w:line="310" w:lineRule="exact"/>
              <w:ind w:firstLine="21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21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xml:space="preserve">本企业按照《医疗器械监督管理条例》等法规，以及医疗器械生产质量管理规范进行自查，确保生产质量管理体系有效运行。所报告的内容真实有效，并愿承担一切法律责任。                        </w:t>
            </w: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管理者代表：</w:t>
            </w: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w:t>
            </w: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xml:space="preserve">                              </w:t>
            </w: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法定代表人：</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lang w:val="en-US" w:eastAsia="zh-CN"/>
              </w:rPr>
              <w:t xml:space="preserve">                                </w:t>
            </w:r>
            <w:r>
              <w:rPr>
                <w:rFonts w:hint="default" w:ascii="Times New Roman" w:hAnsi="Times New Roman" w:eastAsia="仿宋_GB2312" w:cs="Times New Roman"/>
                <w:color w:val="000000"/>
                <w:spacing w:val="-9"/>
                <w:kern w:val="0"/>
                <w:sz w:val="28"/>
                <w:szCs w:val="28"/>
              </w:rPr>
              <w:t>（或企业负责人）</w:t>
            </w:r>
          </w:p>
          <w:p>
            <w:pPr>
              <w:widowControl/>
              <w:spacing w:beforeLines="0" w:afterLines="0" w:line="310" w:lineRule="exact"/>
              <w:ind w:firstLine="420"/>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 xml:space="preserve">                             </w:t>
            </w: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w:t>
            </w: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w:t>
            </w: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20"/>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xml:space="preserve">             </w:t>
            </w:r>
          </w:p>
          <w:p>
            <w:pPr>
              <w:widowControl/>
              <w:spacing w:beforeLines="0" w:afterLines="0" w:line="310" w:lineRule="exact"/>
              <w:ind w:firstLine="4454" w:firstLineChars="1700"/>
              <w:jc w:val="left"/>
              <w:rPr>
                <w:rFonts w:hint="default" w:ascii="Times New Roman" w:hAnsi="Times New Roman" w:eastAsia="仿宋_GB2312" w:cs="Times New Roman"/>
                <w:color w:val="000000"/>
                <w:spacing w:val="-9"/>
                <w:kern w:val="0"/>
                <w:sz w:val="28"/>
                <w:szCs w:val="28"/>
              </w:rPr>
            </w:pPr>
          </w:p>
          <w:p>
            <w:pPr>
              <w:widowControl/>
              <w:spacing w:beforeLines="0" w:afterLines="0" w:line="310" w:lineRule="exact"/>
              <w:ind w:firstLine="4454" w:firstLineChars="1700"/>
              <w:jc w:val="left"/>
              <w:rPr>
                <w:rFonts w:hint="default" w:ascii="Times New Roman" w:hAnsi="Times New Roman" w:eastAsia="仿宋_GB2312" w:cs="Times New Roman"/>
                <w:color w:val="333333"/>
                <w:spacing w:val="-9"/>
                <w:kern w:val="0"/>
                <w:sz w:val="28"/>
                <w:szCs w:val="28"/>
              </w:rPr>
            </w:pPr>
            <w:r>
              <w:rPr>
                <w:rFonts w:hint="default" w:ascii="Times New Roman" w:hAnsi="Times New Roman" w:eastAsia="仿宋_GB2312" w:cs="Times New Roman"/>
                <w:color w:val="000000"/>
                <w:spacing w:val="-9"/>
                <w:kern w:val="0"/>
                <w:sz w:val="28"/>
                <w:szCs w:val="28"/>
              </w:rPr>
              <w:t>企业盖章：</w:t>
            </w:r>
          </w:p>
          <w:p>
            <w:pPr>
              <w:widowControl/>
              <w:spacing w:beforeLines="0" w:afterLines="0" w:line="310" w:lineRule="exact"/>
              <w:jc w:val="left"/>
              <w:rPr>
                <w:rFonts w:hint="default" w:ascii="Times New Roman" w:hAnsi="Times New Roman" w:eastAsia="仿宋_GB2312" w:cs="Times New Roman"/>
                <w:color w:val="000000"/>
                <w:spacing w:val="-9"/>
                <w:kern w:val="0"/>
                <w:sz w:val="28"/>
                <w:szCs w:val="28"/>
              </w:rPr>
            </w:pPr>
            <w:r>
              <w:rPr>
                <w:rFonts w:hint="default" w:ascii="Times New Roman" w:hAnsi="Times New Roman" w:eastAsia="仿宋_GB2312" w:cs="Times New Roman"/>
                <w:color w:val="000000"/>
                <w:spacing w:val="-9"/>
                <w:kern w:val="0"/>
                <w:sz w:val="28"/>
                <w:szCs w:val="28"/>
              </w:rPr>
              <w:t>                         年    月     日</w:t>
            </w:r>
          </w:p>
        </w:tc>
      </w:tr>
    </w:tbl>
    <w:p>
      <w:pPr>
        <w:spacing w:line="600" w:lineRule="exact"/>
        <w:jc w:val="left"/>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pPr>
    </w:p>
    <w:p>
      <w:pPr>
        <w:spacing w:line="600" w:lineRule="exact"/>
        <w:jc w:val="left"/>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pPr>
      <w:r>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t>附件3</w:t>
      </w:r>
    </w:p>
    <w:p>
      <w:pPr>
        <w:spacing w:line="600" w:lineRule="exact"/>
        <w:jc w:val="center"/>
        <w:rPr>
          <w:rFonts w:hint="default" w:ascii="Times New Roman" w:hAnsi="Times New Roman" w:eastAsia="方正小标宋简体" w:cs="Times New Roman"/>
          <w:sz w:val="36"/>
          <w:szCs w:val="36"/>
        </w:rPr>
      </w:pPr>
      <w:r>
        <w:rPr>
          <w:rFonts w:ascii="Times New Roman" w:hAnsi="Times New Roman" w:cs="Times New Roman"/>
          <w:b/>
          <w:sz w:val="44"/>
          <w:szCs w:val="44"/>
        </w:rPr>
        <w:t>医疗器械生产企业</w:t>
      </w:r>
      <w:r>
        <w:rPr>
          <w:rFonts w:hint="default" w:ascii="Times New Roman" w:hAnsi="Times New Roman" w:cs="Times New Roman"/>
          <w:b/>
          <w:sz w:val="44"/>
          <w:szCs w:val="44"/>
          <w:lang w:eastAsia="zh-CN"/>
        </w:rPr>
        <w:t>现场</w:t>
      </w:r>
      <w:r>
        <w:rPr>
          <w:rFonts w:ascii="Times New Roman" w:hAnsi="Times New Roman" w:cs="Times New Roman"/>
          <w:b/>
          <w:sz w:val="44"/>
          <w:szCs w:val="44"/>
        </w:rPr>
        <w:t>监督检查表</w:t>
      </w:r>
    </w:p>
    <w:tbl>
      <w:tblPr>
        <w:tblStyle w:val="3"/>
        <w:tblW w:w="9300" w:type="dxa"/>
        <w:jc w:val="center"/>
        <w:tblLayout w:type="fixed"/>
        <w:tblCellMar>
          <w:top w:w="0" w:type="dxa"/>
          <w:left w:w="108" w:type="dxa"/>
          <w:bottom w:w="0" w:type="dxa"/>
          <w:right w:w="108" w:type="dxa"/>
        </w:tblCellMar>
      </w:tblPr>
      <w:tblGrid>
        <w:gridCol w:w="753"/>
        <w:gridCol w:w="670"/>
        <w:gridCol w:w="425"/>
        <w:gridCol w:w="1749"/>
        <w:gridCol w:w="1577"/>
        <w:gridCol w:w="1072"/>
        <w:gridCol w:w="1276"/>
        <w:gridCol w:w="1778"/>
      </w:tblGrid>
      <w:tr>
        <w:tblPrEx>
          <w:tblCellMar>
            <w:top w:w="0" w:type="dxa"/>
            <w:left w:w="108" w:type="dxa"/>
            <w:bottom w:w="0" w:type="dxa"/>
            <w:right w:w="108" w:type="dxa"/>
          </w:tblCellMar>
        </w:tblPrEx>
        <w:trPr>
          <w:cantSplit/>
          <w:trHeight w:val="296"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生产许可证号</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生产地址</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检查日期</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检查内容</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□全项目检查  □重点检查  </w:t>
            </w:r>
          </w:p>
        </w:tc>
      </w:tr>
      <w:tr>
        <w:tblPrEx>
          <w:tblCellMar>
            <w:top w:w="0" w:type="dxa"/>
            <w:left w:w="108" w:type="dxa"/>
            <w:bottom w:w="0" w:type="dxa"/>
            <w:right w:w="108" w:type="dxa"/>
          </w:tblCellMar>
        </w:tblPrEx>
        <w:trPr>
          <w:cantSplit/>
          <w:trHeight w:val="2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检查方式</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□通知检查    □飞行检查   </w:t>
            </w:r>
          </w:p>
        </w:tc>
      </w:tr>
      <w:tr>
        <w:tblPrEx>
          <w:tblCellMar>
            <w:top w:w="0" w:type="dxa"/>
            <w:left w:w="108" w:type="dxa"/>
            <w:bottom w:w="0" w:type="dxa"/>
            <w:right w:w="108" w:type="dxa"/>
          </w:tblCellMar>
        </w:tblPrEx>
        <w:trPr>
          <w:cantSplit/>
          <w:trHeight w:val="494"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产品分类</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□无菌医疗器械  □植入性医疗器械  □体外诊断试剂 </w:t>
            </w:r>
          </w:p>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eastAsia="zh-CN"/>
              </w:rPr>
              <w:t>定制式义齿</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 xml:space="preserve"> □其他   </w:t>
            </w:r>
          </w:p>
        </w:tc>
      </w:tr>
      <w:tr>
        <w:tblPrEx>
          <w:tblCellMar>
            <w:top w:w="0" w:type="dxa"/>
            <w:left w:w="108" w:type="dxa"/>
            <w:bottom w:w="0" w:type="dxa"/>
            <w:right w:w="108" w:type="dxa"/>
          </w:tblCellMar>
        </w:tblPrEx>
        <w:trPr>
          <w:cantSplit/>
          <w:trHeight w:val="418"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产品名称</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b/>
                <w:bCs/>
                <w:sz w:val="24"/>
                <w:szCs w:val="24"/>
              </w:rPr>
            </w:pPr>
          </w:p>
        </w:tc>
      </w:tr>
      <w:tr>
        <w:tblPrEx>
          <w:tblCellMar>
            <w:top w:w="0" w:type="dxa"/>
            <w:left w:w="108" w:type="dxa"/>
            <w:bottom w:w="0" w:type="dxa"/>
            <w:right w:w="108" w:type="dxa"/>
          </w:tblCellMar>
        </w:tblPrEx>
        <w:trPr>
          <w:cantSplit/>
          <w:trHeight w:val="19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检查依据</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□医疗器械生产质量管理规范及现场检查指导原则</w:t>
            </w:r>
          </w:p>
          <w:p>
            <w:pPr>
              <w:spacing w:beforeLines="0" w:afterLines="0"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□医疗器械生产质量管理规范附录无菌医疗器械及现场检查指导原则</w:t>
            </w:r>
          </w:p>
          <w:p>
            <w:pPr>
              <w:spacing w:beforeLines="0" w:afterLines="0"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□医疗器械生产质量管理规范附录植入性医疗器械及现场检查指导原则</w:t>
            </w:r>
          </w:p>
          <w:p>
            <w:pPr>
              <w:spacing w:beforeLines="0" w:afterLines="0" w:line="3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□医疗器械生产质量管理规范</w:t>
            </w:r>
            <w:r>
              <w:rPr>
                <w:rFonts w:hint="default" w:ascii="Times New Roman" w:hAnsi="Times New Roman" w:eastAsia="仿宋_GB2312" w:cs="Times New Roman"/>
                <w:sz w:val="24"/>
                <w:szCs w:val="24"/>
                <w:lang w:eastAsia="zh-CN"/>
              </w:rPr>
              <w:t>附录体外诊断试剂及</w:t>
            </w:r>
            <w:r>
              <w:rPr>
                <w:rFonts w:hint="default" w:ascii="Times New Roman" w:hAnsi="Times New Roman" w:eastAsia="仿宋_GB2312" w:cs="Times New Roman"/>
                <w:sz w:val="24"/>
                <w:szCs w:val="24"/>
              </w:rPr>
              <w:t>现场检查指导原则</w:t>
            </w:r>
          </w:p>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□医疗器械生产质量管理规范</w:t>
            </w:r>
            <w:r>
              <w:rPr>
                <w:rFonts w:hint="default" w:ascii="Times New Roman" w:hAnsi="Times New Roman" w:eastAsia="仿宋_GB2312" w:cs="Times New Roman"/>
                <w:sz w:val="24"/>
                <w:szCs w:val="24"/>
                <w:lang w:eastAsia="zh-CN"/>
              </w:rPr>
              <w:t>附录定制式义齿及</w:t>
            </w:r>
            <w:r>
              <w:rPr>
                <w:rFonts w:hint="default" w:ascii="Times New Roman" w:hAnsi="Times New Roman" w:eastAsia="仿宋_GB2312" w:cs="Times New Roman"/>
                <w:sz w:val="24"/>
                <w:szCs w:val="24"/>
              </w:rPr>
              <w:t>现场检查指导原则</w:t>
            </w:r>
          </w:p>
        </w:tc>
      </w:tr>
      <w:tr>
        <w:tblPrEx>
          <w:tblCellMar>
            <w:top w:w="0" w:type="dxa"/>
            <w:left w:w="108" w:type="dxa"/>
            <w:bottom w:w="0" w:type="dxa"/>
            <w:right w:w="108" w:type="dxa"/>
          </w:tblCellMar>
        </w:tblPrEx>
        <w:trPr>
          <w:cantSplit/>
          <w:trHeight w:val="36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检查重点</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hint="default" w:ascii="Times New Roman" w:hAnsi="Times New Roman" w:eastAsia="仿宋_GB2312" w:cs="Times New Roman"/>
                <w:sz w:val="24"/>
                <w:szCs w:val="24"/>
                <w:lang w:val="en-US" w:eastAsia="zh-CN"/>
              </w:rPr>
            </w:pPr>
          </w:p>
          <w:p>
            <w:pPr>
              <w:numPr>
                <w:ilvl w:val="0"/>
                <w:numId w:val="4"/>
              </w:numPr>
              <w:spacing w:beforeLines="0" w:afterLines="0" w:line="320" w:lineRule="exac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企业</w:t>
            </w:r>
            <w:r>
              <w:rPr>
                <w:rFonts w:hint="default" w:ascii="Times New Roman" w:hAnsi="Times New Roman" w:eastAsia="仿宋_GB2312" w:cs="Times New Roman"/>
                <w:sz w:val="24"/>
                <w:szCs w:val="24"/>
                <w:lang w:eastAsia="zh-CN"/>
              </w:rPr>
              <w:t>上报的《医疗器械生产企业质量管理规范自查报告》，是否与</w:t>
            </w:r>
            <w:r>
              <w:rPr>
                <w:rFonts w:hint="default" w:ascii="Times New Roman" w:hAnsi="Times New Roman" w:eastAsia="仿宋_GB2312" w:cs="Times New Roman"/>
                <w:sz w:val="24"/>
                <w:szCs w:val="24"/>
              </w:rPr>
              <w:t>生产</w:t>
            </w:r>
            <w:r>
              <w:rPr>
                <w:rFonts w:hint="default" w:ascii="Times New Roman" w:hAnsi="Times New Roman" w:eastAsia="仿宋_GB2312" w:cs="Times New Roman"/>
                <w:sz w:val="24"/>
                <w:szCs w:val="24"/>
                <w:lang w:eastAsia="zh-CN"/>
              </w:rPr>
              <w:t>的</w:t>
            </w:r>
            <w:r>
              <w:rPr>
                <w:rFonts w:hint="default" w:ascii="Times New Roman" w:hAnsi="Times New Roman" w:eastAsia="仿宋_GB2312" w:cs="Times New Roman"/>
                <w:sz w:val="24"/>
                <w:szCs w:val="24"/>
              </w:rPr>
              <w:t>实际情况</w:t>
            </w:r>
            <w:r>
              <w:rPr>
                <w:rFonts w:hint="default" w:ascii="Times New Roman" w:hAnsi="Times New Roman" w:eastAsia="仿宋_GB2312" w:cs="Times New Roman"/>
                <w:sz w:val="24"/>
                <w:szCs w:val="24"/>
                <w:lang w:eastAsia="zh-CN"/>
              </w:rPr>
              <w:t>相符合，质量安全主体责任是否落实到位；</w:t>
            </w:r>
            <w:r>
              <w:rPr>
                <w:rFonts w:hint="default" w:ascii="Times New Roman" w:hAnsi="Times New Roman" w:eastAsia="仿宋_GB2312" w:cs="Times New Roman"/>
                <w:sz w:val="24"/>
                <w:szCs w:val="24"/>
                <w:lang w:val="en-US" w:eastAsia="zh-CN"/>
              </w:rPr>
              <w:t>2、是否存在无证生产或生产无证产品；3、是否按照注册/备案的技术要求组织生产，是否按照工艺流程和作业指导书进行生产，是否擅自变更工艺参数、工艺流程、关键工序、特殊过程等；4、企业厂房、生产用设施、设备和检验仪器设备是否能够满足生产质量控制的相关要求；5、是否严格落实采购制度，严把入厂关，是否对供应商按照《供应商审核指南》进行审核，采购物料是否符合法律、法规和国家强制性标准的要求；6、是否严格落实进厂检验、生产过程检验和出厂检验，确保原材料和出厂产品质量安全；7、是否对不合格品进行严格管控，并分析不合格品产生原因，杜绝风险隐患；8、各项记录是否真实、完整，具有可追溯性；9、标签标识说明书是否与产品技术要求和备案的内容相一致，是否存在夸大宣传；10、是否严格落实不良事件监测制度，指定专人负责，并主动收集不良事件，对出现的不良事件是否按时上报。</w:t>
            </w:r>
          </w:p>
          <w:p>
            <w:pPr>
              <w:numPr>
                <w:ilvl w:val="0"/>
                <w:numId w:val="0"/>
              </w:numPr>
              <w:spacing w:beforeLines="0" w:afterLines="0" w:line="320" w:lineRule="exact"/>
              <w:rPr>
                <w:rFonts w:hint="default" w:ascii="Times New Roman" w:hAnsi="Times New Roman" w:eastAsia="仿宋_GB2312" w:cs="Times New Roman"/>
                <w:sz w:val="24"/>
                <w:szCs w:val="24"/>
                <w:lang w:val="en-US" w:eastAsia="zh-CN"/>
              </w:rPr>
            </w:pPr>
          </w:p>
        </w:tc>
      </w:tr>
      <w:tr>
        <w:tblPrEx>
          <w:tblCellMar>
            <w:top w:w="0" w:type="dxa"/>
            <w:left w:w="108" w:type="dxa"/>
            <w:bottom w:w="0" w:type="dxa"/>
            <w:right w:w="108" w:type="dxa"/>
          </w:tblCellMar>
        </w:tblPrEx>
        <w:trPr>
          <w:cantSplit/>
          <w:trHeight w:val="1951"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对以往监督检查整改落实情况</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737" w:hRule="atLeast"/>
          <w:jc w:val="center"/>
        </w:trPr>
        <w:tc>
          <w:tcPr>
            <w:tcW w:w="753" w:type="dxa"/>
            <w:vMerge w:val="restart"/>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不</w:t>
            </w:r>
          </w:p>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符</w:t>
            </w:r>
          </w:p>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合</w:t>
            </w:r>
          </w:p>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w:t>
            </w:r>
          </w:p>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目</w:t>
            </w: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ind w:left="-26" w:leftChars="-28" w:right="-237" w:rightChars="-74" w:hanging="64" w:hangingChars="27"/>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不符合相关法规文件的条款/条款号</w:t>
            </w:r>
          </w:p>
          <w:p>
            <w:pPr>
              <w:spacing w:beforeLines="0" w:afterLines="0" w:line="320" w:lineRule="exact"/>
              <w:ind w:left="-55" w:leftChars="-65" w:right="-195" w:rightChars="-61" w:hanging="153" w:hangingChars="64"/>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（关键项目前加*）</w:t>
            </w: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不符合项描述</w:t>
            </w: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670" w:type="dxa"/>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3751"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c>
          <w:tcPr>
            <w:tcW w:w="4126"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cantSplit/>
          <w:trHeight w:val="251"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8547" w:type="dxa"/>
            <w:gridSpan w:val="7"/>
            <w:tcBorders>
              <w:top w:val="single" w:color="auto" w:sz="4" w:space="0"/>
              <w:left w:val="nil"/>
              <w:bottom w:val="single" w:color="auto" w:sz="4" w:space="0"/>
              <w:right w:val="single" w:color="auto" w:sz="4" w:space="0"/>
            </w:tcBorders>
            <w:vAlign w:val="top"/>
          </w:tcPr>
          <w:p>
            <w:pPr>
              <w:spacing w:beforeLines="0" w:afterLines="0" w:line="320" w:lineRule="exact"/>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不符合项共   项：其中关键项</w:t>
            </w:r>
            <w:r>
              <w:rPr>
                <w:rFonts w:hint="default" w:ascii="Times New Roman" w:hAnsi="Times New Roman" w:eastAsia="仿宋" w:cs="Times New Roman"/>
                <w:color w:val="auto"/>
                <w:kern w:val="0"/>
                <w:sz w:val="24"/>
                <w:szCs w:val="24"/>
                <w:lang w:val="en-US" w:eastAsia="zh-CN" w:bidi="ar"/>
              </w:rPr>
              <w:t>____</w:t>
            </w:r>
            <w:r>
              <w:rPr>
                <w:rFonts w:hint="default" w:ascii="Times New Roman" w:hAnsi="Times New Roman" w:eastAsia="仿宋_GB2312" w:cs="Times New Roman"/>
                <w:sz w:val="24"/>
                <w:szCs w:val="24"/>
              </w:rPr>
              <w:t>项，一般项</w:t>
            </w:r>
            <w:r>
              <w:rPr>
                <w:rFonts w:hint="default" w:ascii="Times New Roman" w:hAnsi="Times New Roman" w:eastAsia="仿宋" w:cs="Times New Roman"/>
                <w:color w:val="auto"/>
                <w:kern w:val="0"/>
                <w:sz w:val="24"/>
                <w:szCs w:val="24"/>
                <w:lang w:val="en-US" w:eastAsia="zh-CN" w:bidi="ar"/>
              </w:rPr>
              <w:t>____</w:t>
            </w:r>
            <w:r>
              <w:rPr>
                <w:rFonts w:hint="default" w:ascii="Times New Roman" w:hAnsi="Times New Roman" w:eastAsia="仿宋_GB2312" w:cs="Times New Roman"/>
                <w:sz w:val="24"/>
                <w:szCs w:val="24"/>
              </w:rPr>
              <w:t>项。</w:t>
            </w:r>
          </w:p>
        </w:tc>
      </w:tr>
      <w:tr>
        <w:tblPrEx>
          <w:tblCellMar>
            <w:top w:w="0" w:type="dxa"/>
            <w:left w:w="108" w:type="dxa"/>
            <w:bottom w:w="0" w:type="dxa"/>
            <w:right w:w="108" w:type="dxa"/>
          </w:tblCellMar>
        </w:tblPrEx>
        <w:trPr>
          <w:cantSplit/>
          <w:trHeight w:val="494" w:hRule="atLeast"/>
          <w:jc w:val="center"/>
        </w:trPr>
        <w:tc>
          <w:tcPr>
            <w:tcW w:w="753" w:type="dxa"/>
            <w:vMerge w:val="restart"/>
            <w:tcBorders>
              <w:top w:val="nil"/>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检查组成员</w:t>
            </w:r>
          </w:p>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签字</w:t>
            </w:r>
          </w:p>
        </w:tc>
        <w:tc>
          <w:tcPr>
            <w:tcW w:w="2844"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ind w:left="170" w:right="113"/>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组长</w:t>
            </w:r>
          </w:p>
        </w:tc>
        <w:tc>
          <w:tcPr>
            <w:tcW w:w="2649" w:type="dxa"/>
            <w:gridSpan w:val="2"/>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hint="default" w:ascii="Times New Roman" w:hAnsi="Times New Roman" w:eastAsia="仿宋_GB2312" w:cs="Times New Roman"/>
                <w:b/>
                <w:bCs/>
                <w:sz w:val="24"/>
                <w:szCs w:val="24"/>
              </w:rPr>
            </w:pPr>
          </w:p>
          <w:p>
            <w:pPr>
              <w:spacing w:beforeLines="0" w:afterLines="0" w:line="320" w:lineRule="exact"/>
              <w:jc w:val="center"/>
              <w:rPr>
                <w:rFonts w:hint="default" w:ascii="Times New Roman" w:hAnsi="Times New Roman" w:eastAsia="仿宋_GB2312" w:cs="Times New Roman"/>
                <w:b/>
                <w:bCs/>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观察员</w:t>
            </w:r>
          </w:p>
          <w:p>
            <w:pPr>
              <w:spacing w:beforeLines="0" w:afterLines="0" w:line="320" w:lineRule="exact"/>
              <w:jc w:val="center"/>
              <w:rPr>
                <w:rFonts w:hint="default" w:ascii="Times New Roman" w:hAnsi="Times New Roman" w:eastAsia="仿宋_GB2312" w:cs="Times New Roman"/>
                <w:b/>
                <w:bCs/>
                <w:sz w:val="24"/>
                <w:szCs w:val="24"/>
              </w:rPr>
            </w:pPr>
          </w:p>
        </w:tc>
        <w:tc>
          <w:tcPr>
            <w:tcW w:w="1778" w:type="dxa"/>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hint="default" w:ascii="Times New Roman" w:hAnsi="Times New Roman" w:eastAsia="仿宋_GB2312" w:cs="Times New Roman"/>
                <w:b/>
                <w:bCs/>
                <w:sz w:val="24"/>
                <w:szCs w:val="24"/>
              </w:rPr>
            </w:pPr>
          </w:p>
        </w:tc>
      </w:tr>
      <w:tr>
        <w:tblPrEx>
          <w:tblCellMar>
            <w:top w:w="0" w:type="dxa"/>
            <w:left w:w="108" w:type="dxa"/>
            <w:bottom w:w="0" w:type="dxa"/>
            <w:right w:w="108" w:type="dxa"/>
          </w:tblCellMar>
        </w:tblPrEx>
        <w:trPr>
          <w:cantSplit/>
          <w:trHeight w:val="843" w:hRule="atLeast"/>
          <w:jc w:val="center"/>
        </w:trPr>
        <w:tc>
          <w:tcPr>
            <w:tcW w:w="753" w:type="dxa"/>
            <w:vMerge w:val="continue"/>
            <w:tcBorders>
              <w:top w:val="nil"/>
              <w:left w:val="single" w:color="auto" w:sz="4" w:space="0"/>
              <w:bottom w:val="single" w:color="auto" w:sz="4" w:space="0"/>
              <w:right w:val="single" w:color="auto" w:sz="4" w:space="0"/>
            </w:tcBorders>
            <w:vAlign w:val="center"/>
          </w:tcPr>
          <w:p>
            <w:pPr>
              <w:widowControl/>
              <w:spacing w:beforeLines="0" w:afterLines="0" w:line="320" w:lineRule="exact"/>
              <w:jc w:val="left"/>
              <w:rPr>
                <w:rFonts w:ascii="Times New Roman" w:hAnsi="Times New Roman" w:eastAsia="仿宋_GB2312" w:cs="Times New Roman"/>
                <w:sz w:val="24"/>
                <w:szCs w:val="24"/>
              </w:rPr>
            </w:pPr>
          </w:p>
        </w:tc>
        <w:tc>
          <w:tcPr>
            <w:tcW w:w="2844" w:type="dxa"/>
            <w:gridSpan w:val="3"/>
            <w:tcBorders>
              <w:top w:val="single" w:color="auto" w:sz="4" w:space="0"/>
              <w:left w:val="nil"/>
              <w:bottom w:val="single" w:color="auto" w:sz="4" w:space="0"/>
              <w:right w:val="single" w:color="auto" w:sz="4" w:space="0"/>
            </w:tcBorders>
            <w:vAlign w:val="center"/>
          </w:tcPr>
          <w:p>
            <w:pPr>
              <w:spacing w:beforeLines="0" w:afterLines="0" w:line="320" w:lineRule="exact"/>
              <w:ind w:left="0" w:right="0"/>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组员</w:t>
            </w:r>
          </w:p>
        </w:tc>
        <w:tc>
          <w:tcPr>
            <w:tcW w:w="5703" w:type="dxa"/>
            <w:gridSpan w:val="4"/>
            <w:tcBorders>
              <w:top w:val="single" w:color="auto" w:sz="4" w:space="0"/>
              <w:left w:val="nil"/>
              <w:bottom w:val="single" w:color="auto" w:sz="4" w:space="0"/>
              <w:right w:val="single" w:color="auto" w:sz="4" w:space="0"/>
            </w:tcBorders>
            <w:vAlign w:val="center"/>
          </w:tcPr>
          <w:p>
            <w:pPr>
              <w:spacing w:beforeLines="0" w:afterLines="0" w:line="320" w:lineRule="exact"/>
              <w:jc w:val="both"/>
              <w:rPr>
                <w:rFonts w:hint="default" w:ascii="Times New Roman" w:hAnsi="Times New Roman" w:eastAsia="仿宋_GB2312" w:cs="Times New Roman"/>
                <w:b/>
                <w:bCs/>
                <w:sz w:val="24"/>
                <w:szCs w:val="24"/>
              </w:rPr>
            </w:pPr>
          </w:p>
        </w:tc>
      </w:tr>
      <w:tr>
        <w:tblPrEx>
          <w:tblCellMar>
            <w:top w:w="0" w:type="dxa"/>
            <w:left w:w="108" w:type="dxa"/>
            <w:bottom w:w="0" w:type="dxa"/>
            <w:right w:w="108" w:type="dxa"/>
          </w:tblCellMar>
        </w:tblPrEx>
        <w:trPr>
          <w:cantSplit/>
          <w:trHeight w:val="2194"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生产企业</w:t>
            </w:r>
          </w:p>
          <w:p>
            <w:pPr>
              <w:spacing w:beforeLines="0" w:afterLines="0" w:line="32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确认检查</w:t>
            </w:r>
          </w:p>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结果</w:t>
            </w:r>
          </w:p>
        </w:tc>
        <w:tc>
          <w:tcPr>
            <w:tcW w:w="7452" w:type="dxa"/>
            <w:gridSpan w:val="5"/>
            <w:tcBorders>
              <w:top w:val="single" w:color="auto" w:sz="4" w:space="0"/>
              <w:left w:val="nil"/>
              <w:bottom w:val="single" w:color="auto" w:sz="4" w:space="0"/>
              <w:right w:val="single" w:color="auto" w:sz="4" w:space="0"/>
            </w:tcBorders>
            <w:vAlign w:val="top"/>
          </w:tcPr>
          <w:p>
            <w:pPr>
              <w:spacing w:beforeLines="0" w:afterLines="0" w:line="320" w:lineRule="exact"/>
              <w:ind w:firstLine="2500" w:firstLineChars="1042"/>
              <w:rPr>
                <w:rFonts w:hint="default" w:ascii="Times New Roman" w:hAnsi="Times New Roman" w:eastAsia="仿宋_GB2312" w:cs="Times New Roman"/>
                <w:sz w:val="24"/>
                <w:szCs w:val="24"/>
              </w:rPr>
            </w:pPr>
          </w:p>
          <w:p>
            <w:pPr>
              <w:spacing w:beforeLines="0" w:afterLines="0" w:line="320" w:lineRule="exact"/>
              <w:rPr>
                <w:rFonts w:hint="default" w:ascii="Times New Roman" w:hAnsi="Times New Roman" w:eastAsia="仿宋_GB2312" w:cs="Times New Roman"/>
                <w:sz w:val="24"/>
                <w:szCs w:val="24"/>
              </w:rPr>
            </w:pPr>
          </w:p>
          <w:p>
            <w:pPr>
              <w:spacing w:beforeLines="0" w:afterLines="0" w:line="320" w:lineRule="exact"/>
              <w:ind w:firstLine="2500" w:firstLineChars="1042"/>
              <w:rPr>
                <w:rFonts w:hint="default" w:ascii="Times New Roman" w:hAnsi="Times New Roman" w:eastAsia="仿宋_GB2312" w:cs="Times New Roman"/>
                <w:sz w:val="24"/>
                <w:szCs w:val="24"/>
              </w:rPr>
            </w:pPr>
          </w:p>
          <w:p>
            <w:pPr>
              <w:spacing w:beforeLines="0" w:afterLines="0" w:line="320" w:lineRule="exact"/>
              <w:ind w:firstLine="2500" w:firstLineChars="1042"/>
              <w:rPr>
                <w:rFonts w:hint="default" w:ascii="Times New Roman" w:hAnsi="Times New Roman" w:eastAsia="仿宋_GB2312" w:cs="Times New Roman"/>
                <w:sz w:val="24"/>
                <w:szCs w:val="24"/>
              </w:rPr>
            </w:pPr>
          </w:p>
          <w:p>
            <w:pPr>
              <w:spacing w:beforeLines="0" w:afterLines="0" w:line="320" w:lineRule="exact"/>
              <w:ind w:firstLine="2500" w:firstLineChars="1042"/>
              <w:rPr>
                <w:rFonts w:hint="default" w:ascii="Times New Roman" w:hAnsi="Times New Roman" w:eastAsia="仿宋_GB2312" w:cs="Times New Roman"/>
                <w:sz w:val="24"/>
                <w:szCs w:val="24"/>
              </w:rPr>
            </w:pPr>
          </w:p>
          <w:p>
            <w:pPr>
              <w:spacing w:beforeLines="0" w:afterLines="0" w:line="320" w:lineRule="exact"/>
              <w:ind w:firstLine="2500" w:firstLineChars="1042"/>
              <w:rPr>
                <w:rFonts w:hint="default" w:ascii="Times New Roman" w:hAnsi="Times New Roman" w:eastAsia="仿宋_GB2312" w:cs="Times New Roman"/>
                <w:sz w:val="24"/>
                <w:szCs w:val="24"/>
              </w:rPr>
            </w:pPr>
          </w:p>
          <w:p>
            <w:pPr>
              <w:spacing w:beforeLines="0" w:afterLines="0" w:line="320" w:lineRule="exact"/>
              <w:ind w:firstLine="2500" w:firstLineChars="104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生产企业负责人签字：</w:t>
            </w:r>
          </w:p>
          <w:p>
            <w:pPr>
              <w:spacing w:beforeLines="0" w:afterLines="0" w:line="320" w:lineRule="exact"/>
              <w:ind w:right="560" w:firstLine="2743" w:firstLineChars="114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（加盖企业公章）</w:t>
            </w:r>
          </w:p>
          <w:p>
            <w:pPr>
              <w:spacing w:beforeLines="0" w:afterLines="0" w:line="320" w:lineRule="exact"/>
              <w:ind w:right="560"/>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CellMar>
            <w:top w:w="0" w:type="dxa"/>
            <w:left w:w="108" w:type="dxa"/>
            <w:bottom w:w="0" w:type="dxa"/>
            <w:right w:w="108" w:type="dxa"/>
          </w:tblCellMar>
        </w:tblPrEx>
        <w:trPr>
          <w:cantSplit/>
          <w:trHeight w:val="592" w:hRule="atLeast"/>
          <w:jc w:val="center"/>
        </w:trPr>
        <w:tc>
          <w:tcPr>
            <w:tcW w:w="1848" w:type="dxa"/>
            <w:gridSpan w:val="3"/>
            <w:tcBorders>
              <w:top w:val="single" w:color="auto" w:sz="4" w:space="0"/>
              <w:left w:val="single" w:color="auto" w:sz="4" w:space="0"/>
              <w:bottom w:val="single" w:color="auto" w:sz="4" w:space="0"/>
              <w:right w:val="single" w:color="auto" w:sz="4" w:space="0"/>
            </w:tcBorders>
            <w:vAlign w:val="center"/>
          </w:tcPr>
          <w:p>
            <w:pPr>
              <w:spacing w:beforeLines="0" w:afterLines="0" w:line="320" w:lineRule="exact"/>
              <w:jc w:val="center"/>
              <w:rPr>
                <w:rFonts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7452" w:type="dxa"/>
            <w:gridSpan w:val="5"/>
            <w:tcBorders>
              <w:top w:val="single" w:color="auto" w:sz="4" w:space="0"/>
              <w:left w:val="nil"/>
              <w:bottom w:val="single" w:color="auto" w:sz="4" w:space="0"/>
              <w:right w:val="single" w:color="auto" w:sz="4" w:space="0"/>
            </w:tcBorders>
            <w:vAlign w:val="center"/>
          </w:tcPr>
          <w:p>
            <w:pPr>
              <w:spacing w:beforeLines="0" w:afterLines="0" w:line="320" w:lineRule="exact"/>
              <w:jc w:val="center"/>
              <w:rPr>
                <w:rFonts w:hint="default" w:ascii="Times New Roman" w:hAnsi="Times New Roman" w:eastAsia="仿宋_GB2312" w:cs="Times New Roman"/>
                <w:b/>
                <w:bCs/>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left"/>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_GB2312" w:cs="Times New Roman"/>
          <w:b w:val="0"/>
          <w:i w:val="0"/>
          <w:caps w:val="0"/>
          <w:color w:val="auto"/>
          <w:spacing w:val="0"/>
          <w:sz w:val="32"/>
          <w:szCs w:val="32"/>
          <w:lang w:eastAsia="zh-CN"/>
        </w:rPr>
        <w:t>附件</w:t>
      </w:r>
      <w:r>
        <w:rPr>
          <w:rFonts w:hint="default" w:ascii="Times New Roman" w:hAnsi="Times New Roman" w:eastAsia="仿宋_GB2312" w:cs="Times New Roman"/>
          <w:b w:val="0"/>
          <w:i w:val="0"/>
          <w:caps w:val="0"/>
          <w:color w:val="auto"/>
          <w:spacing w:val="0"/>
          <w:sz w:val="32"/>
          <w:szCs w:val="32"/>
          <w:lang w:val="en-US" w:eastAsia="zh-CN"/>
        </w:rPr>
        <w:t>4</w:t>
      </w:r>
    </w:p>
    <w:p>
      <w:pPr>
        <w:spacing w:line="560" w:lineRule="exact"/>
        <w:jc w:val="center"/>
        <w:rPr>
          <w:rFonts w:hint="default" w:ascii="Times New Roman" w:hAnsi="Times New Roman" w:cs="Times New Roman"/>
          <w:b/>
          <w:sz w:val="44"/>
          <w:szCs w:val="44"/>
        </w:rPr>
      </w:pPr>
      <w:r>
        <w:rPr>
          <w:rFonts w:hint="eastAsia" w:ascii="方正小标宋简体" w:hAnsi="方正小标宋简体" w:eastAsia="方正小标宋简体" w:cs="方正小标宋简体"/>
          <w:b w:val="0"/>
          <w:bCs/>
          <w:sz w:val="44"/>
          <w:szCs w:val="44"/>
        </w:rPr>
        <w:t>医疗器械生产企业</w:t>
      </w:r>
      <w:r>
        <w:rPr>
          <w:rFonts w:hint="eastAsia" w:ascii="方正小标宋简体" w:hAnsi="方正小标宋简体" w:eastAsia="方正小标宋简体" w:cs="方正小标宋简体"/>
          <w:b w:val="0"/>
          <w:bCs/>
          <w:sz w:val="44"/>
          <w:szCs w:val="44"/>
          <w:lang w:eastAsia="zh-CN"/>
        </w:rPr>
        <w:t>现场</w:t>
      </w:r>
      <w:r>
        <w:rPr>
          <w:rFonts w:hint="eastAsia" w:ascii="方正小标宋简体" w:hAnsi="方正小标宋简体" w:eastAsia="方正小标宋简体" w:cs="方正小标宋简体"/>
          <w:b w:val="0"/>
          <w:bCs/>
          <w:sz w:val="44"/>
          <w:szCs w:val="44"/>
        </w:rPr>
        <w:t>检查报告</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80"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一、检查组对企业实施《医疗器械生产质量管理规范》的评价意见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9180" w:type="dxa"/>
            <w:vAlign w:val="center"/>
          </w:tcPr>
          <w:p>
            <w:pPr>
              <w:spacing w:line="600" w:lineRule="exact"/>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80"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二、检查组建议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180"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□通过检查         □未通过检查</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□限期整改：应在</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u w:val="single"/>
              </w:rPr>
              <w:t xml:space="preserve">    </w:t>
            </w:r>
            <w:r>
              <w:rPr>
                <w:rFonts w:hint="default" w:ascii="Times New Roman" w:hAnsi="Times New Roman" w:eastAsia="仿宋_GB2312" w:cs="Times New Roman"/>
                <w:sz w:val="28"/>
                <w:szCs w:val="28"/>
              </w:rPr>
              <w:t>日前完成整改</w:t>
            </w:r>
          </w:p>
          <w:p>
            <w:pPr>
              <w:spacing w:line="60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80"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三、检查组成员签字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9180" w:type="dxa"/>
            <w:vAlign w:val="center"/>
          </w:tcPr>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组长：</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组员：</w:t>
            </w:r>
          </w:p>
          <w:p>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80" w:type="dxa"/>
            <w:vAlign w:val="center"/>
          </w:tcPr>
          <w:p>
            <w:pPr>
              <w:spacing w:line="60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四、企业确认检查结果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9180" w:type="dxa"/>
            <w:vAlign w:val="center"/>
          </w:tcPr>
          <w:p>
            <w:pPr>
              <w:spacing w:line="6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 </w:t>
            </w:r>
          </w:p>
          <w:p>
            <w:pPr>
              <w:spacing w:line="320" w:lineRule="exact"/>
              <w:ind w:firstLine="2500" w:firstLineChars="1042"/>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w:t>
            </w:r>
          </w:p>
          <w:p>
            <w:pPr>
              <w:spacing w:line="320" w:lineRule="exact"/>
              <w:ind w:firstLine="2500" w:firstLineChars="104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生产企业负责人签字：</w:t>
            </w:r>
          </w:p>
          <w:p>
            <w:pPr>
              <w:spacing w:line="320" w:lineRule="exact"/>
              <w:ind w:right="560" w:firstLine="2743" w:firstLineChars="1143"/>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（加盖企业公章）</w:t>
            </w:r>
          </w:p>
          <w:p>
            <w:pPr>
              <w:spacing w:line="600" w:lineRule="exact"/>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pPr>
      <w:r>
        <w:rPr>
          <w:rFonts w:hint="default" w:ascii="Times New Roman" w:hAnsi="Times New Roman" w:eastAsia="仿宋_GB2312" w:cs="Times New Roman"/>
          <w:b w:val="0"/>
          <w:bCs w:val="0"/>
          <w:i w:val="0"/>
          <w:caps w:val="0"/>
          <w:color w:val="auto"/>
          <w:spacing w:val="-6"/>
          <w:kern w:val="0"/>
          <w:sz w:val="32"/>
          <w:szCs w:val="32"/>
          <w:shd w:val="clear" w:color="auto" w:fill="FFFFFF"/>
          <w:lang w:val="en-US" w:eastAsia="zh-CN" w:bidi="ar"/>
        </w:rPr>
        <w:t>附件5</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560" w:lineRule="exact"/>
        <w:ind w:left="0" w:right="0" w:firstLine="0"/>
        <w:jc w:val="center"/>
        <w:rPr>
          <w:rFonts w:hint="default" w:ascii="方正小标宋简体" w:hAnsi="方正小标宋简体" w:eastAsia="方正小标宋简体" w:cs="方正小标宋简体"/>
          <w:b w:val="0"/>
          <w:bCs/>
          <w:i w:val="0"/>
          <w:caps w:val="0"/>
          <w:color w:val="auto"/>
          <w:spacing w:val="0"/>
          <w:sz w:val="44"/>
          <w:szCs w:val="44"/>
        </w:rPr>
      </w:pPr>
      <w:r>
        <w:rPr>
          <w:rFonts w:hint="default" w:ascii="方正小标宋简体" w:hAnsi="方正小标宋简体" w:eastAsia="方正小标宋简体" w:cs="方正小标宋简体"/>
          <w:b w:val="0"/>
          <w:bCs/>
          <w:i w:val="0"/>
          <w:caps w:val="0"/>
          <w:color w:val="auto"/>
          <w:spacing w:val="0"/>
          <w:kern w:val="2"/>
          <w:sz w:val="44"/>
          <w:szCs w:val="44"/>
          <w:shd w:val="clear" w:color="auto" w:fill="auto"/>
          <w:lang w:val="en-US" w:eastAsia="zh-CN" w:bidi="ar"/>
        </w:rPr>
        <w:t>医疗器械生产企业现场复查表</w:t>
      </w:r>
    </w:p>
    <w:tbl>
      <w:tblPr>
        <w:tblStyle w:val="3"/>
        <w:tblW w:w="9440" w:type="dxa"/>
        <w:jc w:val="center"/>
        <w:tblLayout w:type="fixed"/>
        <w:tblCellMar>
          <w:top w:w="0" w:type="dxa"/>
          <w:left w:w="0" w:type="dxa"/>
          <w:bottom w:w="0" w:type="dxa"/>
          <w:right w:w="0" w:type="dxa"/>
        </w:tblCellMar>
      </w:tblPr>
      <w:tblGrid>
        <w:gridCol w:w="1710"/>
        <w:gridCol w:w="1075"/>
        <w:gridCol w:w="1062"/>
        <w:gridCol w:w="764"/>
        <w:gridCol w:w="1708"/>
        <w:gridCol w:w="244"/>
        <w:gridCol w:w="890"/>
        <w:gridCol w:w="232"/>
        <w:gridCol w:w="1755"/>
      </w:tblGrid>
      <w:tr>
        <w:tblPrEx>
          <w:tblCellMar>
            <w:top w:w="0" w:type="dxa"/>
            <w:left w:w="0" w:type="dxa"/>
            <w:bottom w:w="0" w:type="dxa"/>
            <w:right w:w="0" w:type="dxa"/>
          </w:tblCellMar>
        </w:tblPrEx>
        <w:trPr>
          <w:trHeight w:val="373" w:hRule="atLeast"/>
          <w:jc w:val="center"/>
        </w:trPr>
        <w:tc>
          <w:tcPr>
            <w:tcW w:w="1710" w:type="dxa"/>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36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企业名称</w:t>
            </w:r>
          </w:p>
        </w:tc>
        <w:tc>
          <w:tcPr>
            <w:tcW w:w="7730" w:type="dxa"/>
            <w:gridSpan w:val="8"/>
            <w:tcBorders>
              <w:top w:val="single" w:color="auto" w:sz="8" w:space="0"/>
              <w:left w:val="single" w:color="auto" w:sz="8" w:space="0"/>
              <w:bottom w:val="nil"/>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704" w:hRule="atLeast"/>
          <w:jc w:val="center"/>
        </w:trPr>
        <w:tc>
          <w:tcPr>
            <w:tcW w:w="1710" w:type="dxa"/>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法定代表人/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企业负责人</w:t>
            </w:r>
          </w:p>
        </w:tc>
        <w:tc>
          <w:tcPr>
            <w:tcW w:w="2137" w:type="dxa"/>
            <w:gridSpan w:val="2"/>
            <w:tcBorders>
              <w:top w:val="single" w:color="auto" w:sz="8" w:space="0"/>
              <w:left w:val="single" w:color="auto" w:sz="8" w:space="0"/>
              <w:bottom w:val="nil"/>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p>
        </w:tc>
        <w:tc>
          <w:tcPr>
            <w:tcW w:w="764" w:type="dxa"/>
            <w:tcBorders>
              <w:top w:val="single" w:color="auto" w:sz="8" w:space="0"/>
              <w:left w:val="nil"/>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联系电话</w:t>
            </w:r>
          </w:p>
        </w:tc>
        <w:tc>
          <w:tcPr>
            <w:tcW w:w="1952" w:type="dxa"/>
            <w:gridSpan w:val="2"/>
            <w:tcBorders>
              <w:top w:val="single" w:color="auto" w:sz="8" w:space="0"/>
              <w:left w:val="nil"/>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140" w:right="0"/>
              <w:jc w:val="center"/>
              <w:textAlignment w:val="auto"/>
              <w:rPr>
                <w:rFonts w:ascii="Times New Roman" w:hAnsi="Times New Roman" w:cs="Times New Roman"/>
                <w:color w:val="auto"/>
                <w:sz w:val="24"/>
                <w:szCs w:val="24"/>
              </w:rPr>
            </w:pPr>
          </w:p>
        </w:tc>
        <w:tc>
          <w:tcPr>
            <w:tcW w:w="1122" w:type="dxa"/>
            <w:gridSpan w:val="2"/>
            <w:tcBorders>
              <w:top w:val="single" w:color="auto" w:sz="8" w:space="0"/>
              <w:left w:val="nil"/>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管理者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代表</w:t>
            </w:r>
          </w:p>
        </w:tc>
        <w:tc>
          <w:tcPr>
            <w:tcW w:w="1755" w:type="dxa"/>
            <w:tcBorders>
              <w:top w:val="single" w:color="auto" w:sz="8" w:space="0"/>
              <w:left w:val="nil"/>
              <w:bottom w:val="single" w:color="auto" w:sz="8" w:space="0"/>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373" w:hRule="atLeast"/>
          <w:jc w:val="center"/>
        </w:trPr>
        <w:tc>
          <w:tcPr>
            <w:tcW w:w="1710" w:type="dxa"/>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生产地址</w:t>
            </w:r>
          </w:p>
        </w:tc>
        <w:tc>
          <w:tcPr>
            <w:tcW w:w="7730" w:type="dxa"/>
            <w:gridSpan w:val="8"/>
            <w:tcBorders>
              <w:top w:val="single" w:color="auto" w:sz="8" w:space="0"/>
              <w:left w:val="single" w:color="auto" w:sz="8" w:space="0"/>
              <w:bottom w:val="nil"/>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373" w:hRule="atLeast"/>
          <w:jc w:val="center"/>
        </w:trPr>
        <w:tc>
          <w:tcPr>
            <w:tcW w:w="1710" w:type="dxa"/>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复查日期</w:t>
            </w:r>
          </w:p>
        </w:tc>
        <w:tc>
          <w:tcPr>
            <w:tcW w:w="7730" w:type="dxa"/>
            <w:gridSpan w:val="8"/>
            <w:tcBorders>
              <w:top w:val="single" w:color="auto" w:sz="8" w:space="0"/>
              <w:left w:val="single" w:color="auto" w:sz="8" w:space="0"/>
              <w:bottom w:val="nil"/>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704" w:hRule="atLeast"/>
          <w:jc w:val="center"/>
        </w:trPr>
        <w:tc>
          <w:tcPr>
            <w:tcW w:w="1710" w:type="dxa"/>
            <w:tcBorders>
              <w:top w:val="single" w:color="auto" w:sz="8" w:space="0"/>
              <w:left w:val="single" w:color="auto" w:sz="8" w:space="0"/>
              <w:bottom w:val="nil"/>
              <w:right w:val="nil"/>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涉及检查的品种和型号/规格</w:t>
            </w:r>
          </w:p>
        </w:tc>
        <w:tc>
          <w:tcPr>
            <w:tcW w:w="7730" w:type="dxa"/>
            <w:gridSpan w:val="8"/>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937" w:hRule="atLeast"/>
          <w:jc w:val="center"/>
        </w:trPr>
        <w:tc>
          <w:tcPr>
            <w:tcW w:w="9440" w:type="dxa"/>
            <w:gridSpan w:val="9"/>
            <w:tcBorders>
              <w:top w:val="single" w:color="auto" w:sz="8" w:space="0"/>
              <w:left w:val="single" w:color="auto" w:sz="8" w:space="0"/>
              <w:bottom w:val="single" w:color="auto" w:sz="4" w:space="0"/>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复查情况：</w:t>
            </w:r>
          </w:p>
        </w:tc>
      </w:tr>
      <w:tr>
        <w:tblPrEx>
          <w:tblCellMar>
            <w:top w:w="0" w:type="dxa"/>
            <w:left w:w="0" w:type="dxa"/>
            <w:bottom w:w="0" w:type="dxa"/>
            <w:right w:w="0" w:type="dxa"/>
          </w:tblCellMar>
        </w:tblPrEx>
        <w:trPr>
          <w:trHeight w:val="1676" w:hRule="atLeast"/>
          <w:jc w:val="center"/>
        </w:trPr>
        <w:tc>
          <w:tcPr>
            <w:tcW w:w="9440" w:type="dxa"/>
            <w:gridSpan w:val="9"/>
            <w:tcBorders>
              <w:top w:val="single" w:color="auto" w:sz="4" w:space="0"/>
              <w:left w:val="single" w:color="auto" w:sz="4" w:space="0"/>
              <w:bottom w:val="single" w:color="auto" w:sz="4" w:space="0"/>
              <w:right w:val="single" w:color="auto" w:sz="4"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核查组意见：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整改后未通过核查         □ 整改后通过核查 </w:t>
            </w:r>
          </w:p>
        </w:tc>
      </w:tr>
      <w:tr>
        <w:tblPrEx>
          <w:tblCellMar>
            <w:top w:w="0" w:type="dxa"/>
            <w:left w:w="0" w:type="dxa"/>
            <w:bottom w:w="0" w:type="dxa"/>
            <w:right w:w="0" w:type="dxa"/>
          </w:tblCellMar>
        </w:tblPrEx>
        <w:trPr>
          <w:trHeight w:val="352" w:hRule="atLeast"/>
          <w:jc w:val="center"/>
        </w:trPr>
        <w:tc>
          <w:tcPr>
            <w:tcW w:w="1710" w:type="dxa"/>
            <w:vMerge w:val="restart"/>
            <w:tcBorders>
              <w:top w:val="single" w:color="auto" w:sz="4" w:space="0"/>
              <w:left w:val="single" w:color="auto" w:sz="8" w:space="0"/>
              <w:bottom w:val="single" w:color="auto" w:sz="4"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核查组成员签字</w:t>
            </w:r>
          </w:p>
        </w:tc>
        <w:tc>
          <w:tcPr>
            <w:tcW w:w="1075" w:type="dxa"/>
            <w:tcBorders>
              <w:top w:val="single" w:color="auto" w:sz="4" w:space="0"/>
              <w:left w:val="nil"/>
              <w:bottom w:val="single" w:color="auto" w:sz="4"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组长</w:t>
            </w:r>
          </w:p>
        </w:tc>
        <w:tc>
          <w:tcPr>
            <w:tcW w:w="3534" w:type="dxa"/>
            <w:gridSpan w:val="3"/>
            <w:tcBorders>
              <w:top w:val="single" w:color="auto" w:sz="4" w:space="0"/>
              <w:left w:val="nil"/>
              <w:bottom w:val="single" w:color="auto" w:sz="4" w:space="0"/>
              <w:right w:val="single" w:color="auto" w:sz="4"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c>
          <w:tcPr>
            <w:tcW w:w="1134" w:type="dxa"/>
            <w:gridSpan w:val="2"/>
            <w:tcBorders>
              <w:top w:val="single" w:color="auto" w:sz="4" w:space="0"/>
              <w:left w:val="single" w:color="auto" w:sz="4" w:space="0"/>
              <w:bottom w:val="single" w:color="auto" w:sz="4" w:space="0"/>
              <w:right w:val="single" w:color="auto" w:sz="4"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观察员</w:t>
            </w:r>
          </w:p>
        </w:tc>
        <w:tc>
          <w:tcPr>
            <w:tcW w:w="1987" w:type="dxa"/>
            <w:gridSpan w:val="2"/>
            <w:tcBorders>
              <w:top w:val="single" w:color="auto" w:sz="4" w:space="0"/>
              <w:left w:val="single" w:color="auto" w:sz="4" w:space="0"/>
              <w:bottom w:val="single" w:color="auto" w:sz="4"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hint="default" w:ascii="Times New Roman" w:hAnsi="Times New Roman" w:eastAsia="仿宋_GB2312" w:cs="Times New Roman"/>
                <w:color w:val="auto"/>
                <w:kern w:val="0"/>
                <w:sz w:val="24"/>
                <w:szCs w:val="24"/>
                <w:lang w:val="en-US" w:eastAsia="zh-CN" w:bidi="ar"/>
              </w:rPr>
            </w:pPr>
          </w:p>
        </w:tc>
      </w:tr>
      <w:tr>
        <w:tblPrEx>
          <w:tblCellMar>
            <w:top w:w="0" w:type="dxa"/>
            <w:left w:w="0" w:type="dxa"/>
            <w:bottom w:w="0" w:type="dxa"/>
            <w:right w:w="0" w:type="dxa"/>
          </w:tblCellMar>
        </w:tblPrEx>
        <w:trPr>
          <w:trHeight w:val="352" w:hRule="atLeast"/>
          <w:jc w:val="center"/>
        </w:trPr>
        <w:tc>
          <w:tcPr>
            <w:tcW w:w="1710" w:type="dxa"/>
            <w:vMerge w:val="continue"/>
            <w:tcBorders>
              <w:top w:val="single" w:color="auto" w:sz="4" w:space="0"/>
              <w:left w:val="single" w:color="auto" w:sz="8" w:space="0"/>
              <w:bottom w:val="nil"/>
              <w:right w:val="single" w:color="auto" w:sz="8" w:space="0"/>
            </w:tcBorders>
            <w:shd w:val="clear" w:color="auto" w:fill="FFFFFF"/>
            <w:tcMar>
              <w:left w:w="10" w:type="dxa"/>
              <w:right w:w="10" w:type="dxa"/>
            </w:tcMar>
            <w:vAlign w:val="center"/>
          </w:tcPr>
          <w:p>
            <w:pPr>
              <w:keepNext w:val="0"/>
              <w:keepLines w:val="0"/>
              <w:pageBreakBefore w:val="0"/>
              <w:kinsoku/>
              <w:overflowPunct/>
              <w:topLinePunct w:val="0"/>
              <w:autoSpaceDE/>
              <w:autoSpaceDN/>
              <w:bidi w:val="0"/>
              <w:adjustRightInd/>
              <w:snapToGrid/>
              <w:spacing w:line="300" w:lineRule="exact"/>
              <w:textAlignment w:val="auto"/>
              <w:rPr>
                <w:rFonts w:hint="default" w:ascii="Times New Roman" w:hAnsi="Times New Roman" w:eastAsia="Tahoma" w:cs="Times New Roman"/>
                <w:color w:val="auto"/>
                <w:sz w:val="24"/>
                <w:szCs w:val="24"/>
              </w:rPr>
            </w:pPr>
          </w:p>
        </w:tc>
        <w:tc>
          <w:tcPr>
            <w:tcW w:w="1075" w:type="dxa"/>
            <w:tcBorders>
              <w:top w:val="single" w:color="auto" w:sz="4" w:space="0"/>
              <w:left w:val="nil"/>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组员</w:t>
            </w:r>
          </w:p>
        </w:tc>
        <w:tc>
          <w:tcPr>
            <w:tcW w:w="6655" w:type="dxa"/>
            <w:gridSpan w:val="7"/>
            <w:tcBorders>
              <w:top w:val="single" w:color="auto" w:sz="4" w:space="0"/>
              <w:left w:val="nil"/>
              <w:bottom w:val="single" w:color="auto" w:sz="8" w:space="0"/>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tc>
      </w:tr>
      <w:tr>
        <w:tblPrEx>
          <w:tblCellMar>
            <w:top w:w="0" w:type="dxa"/>
            <w:left w:w="0" w:type="dxa"/>
            <w:bottom w:w="0" w:type="dxa"/>
            <w:right w:w="0" w:type="dxa"/>
          </w:tblCellMar>
        </w:tblPrEx>
        <w:trPr>
          <w:trHeight w:val="2029" w:hRule="atLeast"/>
          <w:jc w:val="center"/>
        </w:trPr>
        <w:tc>
          <w:tcPr>
            <w:tcW w:w="1710" w:type="dxa"/>
            <w:tcBorders>
              <w:top w:val="single" w:color="auto" w:sz="8" w:space="0"/>
              <w:left w:val="single" w:color="auto" w:sz="8" w:space="0"/>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生产企业确认检查结果</w:t>
            </w:r>
          </w:p>
        </w:tc>
        <w:tc>
          <w:tcPr>
            <w:tcW w:w="7730" w:type="dxa"/>
            <w:gridSpan w:val="8"/>
            <w:tcBorders>
              <w:top w:val="nil"/>
              <w:left w:val="nil"/>
              <w:bottom w:val="single" w:color="auto" w:sz="8" w:space="0"/>
              <w:right w:val="single" w:color="auto" w:sz="8" w:space="0"/>
            </w:tcBorders>
            <w:shd w:val="clear" w:color="auto" w:fill="FFFFFF"/>
            <w:tcMar>
              <w:left w:w="10" w:type="dxa"/>
              <w:right w:w="1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righ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both"/>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both"/>
              <w:textAlignment w:val="auto"/>
              <w:rPr>
                <w:rFonts w:ascii="Times New Roman" w:hAnsi="Times New Roman" w:cs="Times New Roman"/>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right="56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                  企业负责人签字：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56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560"/>
              <w:jc w:val="center"/>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年  月  日</w:t>
            </w:r>
          </w:p>
        </w:tc>
      </w:tr>
      <w:tr>
        <w:tblPrEx>
          <w:tblCellMar>
            <w:top w:w="0" w:type="dxa"/>
            <w:left w:w="0" w:type="dxa"/>
            <w:bottom w:w="0" w:type="dxa"/>
            <w:right w:w="0" w:type="dxa"/>
          </w:tblCellMar>
        </w:tblPrEx>
        <w:trPr>
          <w:trHeight w:val="2404" w:hRule="atLeast"/>
          <w:jc w:val="center"/>
        </w:trPr>
        <w:tc>
          <w:tcPr>
            <w:tcW w:w="9440" w:type="dxa"/>
            <w:gridSpan w:val="9"/>
            <w:tcBorders>
              <w:top w:val="nil"/>
              <w:left w:val="single" w:color="auto" w:sz="8" w:space="0"/>
              <w:bottom w:val="single" w:color="auto" w:sz="8" w:space="0"/>
              <w:right w:val="single" w:color="auto" w:sz="8" w:space="0"/>
            </w:tcBorders>
            <w:shd w:val="clear" w:color="auto" w:fill="FFFFFF"/>
            <w:tcMar>
              <w:left w:w="10" w:type="dxa"/>
              <w:right w:w="10"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核查结论：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firstLine="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firstLine="0"/>
              <w:jc w:val="left"/>
              <w:textAlignment w:val="auto"/>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kern w:val="0"/>
                <w:sz w:val="24"/>
                <w:szCs w:val="24"/>
                <w:lang w:val="en-US" w:eastAsia="zh-CN" w:bidi="ar"/>
              </w:rPr>
              <w:t>□ 未通过核查        □ 通过核查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firstLine="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firstLine="0"/>
              <w:jc w:val="left"/>
              <w:textAlignment w:val="auto"/>
              <w:rPr>
                <w:rFonts w:hint="default" w:ascii="Times New Roman" w:hAnsi="Times New Roman" w:eastAsia="仿宋_GB2312" w:cs="Times New Roman"/>
                <w:color w:val="auto"/>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00" w:lineRule="exact"/>
              <w:ind w:left="0" w:right="0" w:firstLine="0"/>
              <w:jc w:val="left"/>
              <w:textAlignment w:val="auto"/>
              <w:rPr>
                <w:rFonts w:ascii="Times New Roman" w:hAnsi="Times New Roman" w:cs="Times New Roman"/>
                <w:color w:val="auto"/>
                <w:sz w:val="24"/>
                <w:szCs w:val="24"/>
              </w:rPr>
            </w:pPr>
            <w:r>
              <w:rPr>
                <w:rFonts w:hint="default" w:ascii="Times New Roman" w:hAnsi="Times New Roman" w:eastAsia="仿宋_GB2312" w:cs="Times New Roman"/>
                <w:color w:val="auto"/>
                <w:kern w:val="0"/>
                <w:sz w:val="24"/>
                <w:szCs w:val="24"/>
                <w:lang w:val="en-US" w:eastAsia="zh-CN" w:bidi="ar"/>
              </w:rPr>
              <w:t xml:space="preserve">                                      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9F02E"/>
    <w:multiLevelType w:val="singleLevel"/>
    <w:tmpl w:val="5E69F02E"/>
    <w:lvl w:ilvl="0" w:tentative="0">
      <w:start w:val="6"/>
      <w:numFmt w:val="decimal"/>
      <w:suff w:val="nothing"/>
      <w:lvlText w:val="%1、"/>
      <w:lvlJc w:val="left"/>
    </w:lvl>
  </w:abstractNum>
  <w:abstractNum w:abstractNumId="1">
    <w:nsid w:val="5E69F044"/>
    <w:multiLevelType w:val="singleLevel"/>
    <w:tmpl w:val="5E69F044"/>
    <w:lvl w:ilvl="0" w:tentative="0">
      <w:start w:val="2"/>
      <w:numFmt w:val="decimal"/>
      <w:suff w:val="nothing"/>
      <w:lvlText w:val="%1、"/>
      <w:lvlJc w:val="left"/>
    </w:lvl>
  </w:abstractNum>
  <w:abstractNum w:abstractNumId="2">
    <w:nsid w:val="5E69F053"/>
    <w:multiLevelType w:val="singleLevel"/>
    <w:tmpl w:val="5E69F053"/>
    <w:lvl w:ilvl="0" w:tentative="0">
      <w:start w:val="4"/>
      <w:numFmt w:val="decimal"/>
      <w:suff w:val="nothing"/>
      <w:lvlText w:val="%1、"/>
      <w:lvlJc w:val="left"/>
    </w:lvl>
  </w:abstractNum>
  <w:abstractNum w:abstractNumId="3">
    <w:nsid w:val="5E69F084"/>
    <w:multiLevelType w:val="singleLevel"/>
    <w:tmpl w:val="5E69F08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45E67"/>
    <w:rsid w:val="561A1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王强</cp:lastModifiedBy>
  <dcterms:modified xsi:type="dcterms:W3CDTF">2021-08-25T06:58:41Z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E3731976F4DE4444BB6CC7FFCDEB19A7</vt:lpwstr>
  </property>
</Properties>
</file>